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  <w:r w:rsidRPr="000C0670">
        <w:rPr>
          <w:rFonts w:ascii="Arial" w:hAnsi="Arial" w:cs="Arial"/>
          <w:sz w:val="18"/>
          <w:szCs w:val="18"/>
        </w:rPr>
        <w:t>-- Create a new directory or use any existing directory</w:t>
      </w:r>
    </w:p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</w:p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  <w:r w:rsidRPr="000C0670">
        <w:rPr>
          <w:rFonts w:ascii="Arial" w:hAnsi="Arial" w:cs="Arial"/>
          <w:sz w:val="18"/>
          <w:szCs w:val="18"/>
        </w:rPr>
        <w:t xml:space="preserve">CREATE DIRECTORY </w:t>
      </w:r>
      <w:r w:rsidRPr="009B5EE5">
        <w:rPr>
          <w:rFonts w:ascii="Arial" w:hAnsi="Arial" w:cs="Arial"/>
          <w:sz w:val="18"/>
          <w:szCs w:val="18"/>
          <w:highlight w:val="green"/>
        </w:rPr>
        <w:t>&lt;DIRECTORY_NAME&gt;</w:t>
      </w:r>
      <w:r w:rsidRPr="000C0670">
        <w:rPr>
          <w:rFonts w:ascii="Arial" w:hAnsi="Arial" w:cs="Arial"/>
          <w:sz w:val="18"/>
          <w:szCs w:val="18"/>
        </w:rPr>
        <w:t xml:space="preserve"> AS '</w:t>
      </w:r>
      <w:r w:rsidRPr="009B5EE5">
        <w:rPr>
          <w:rFonts w:ascii="Arial" w:hAnsi="Arial" w:cs="Arial"/>
          <w:sz w:val="18"/>
          <w:szCs w:val="18"/>
          <w:highlight w:val="green"/>
        </w:rPr>
        <w:t>&lt;DIRECTIRY PATH&gt;</w:t>
      </w:r>
      <w:proofErr w:type="gramStart"/>
      <w:r w:rsidRPr="000C0670">
        <w:rPr>
          <w:rFonts w:ascii="Arial" w:hAnsi="Arial" w:cs="Arial"/>
          <w:sz w:val="18"/>
          <w:szCs w:val="18"/>
        </w:rPr>
        <w:t>';</w:t>
      </w:r>
      <w:proofErr w:type="gramEnd"/>
    </w:p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</w:p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  <w:r w:rsidRPr="000C0670">
        <w:rPr>
          <w:rFonts w:ascii="Arial" w:hAnsi="Arial" w:cs="Arial"/>
          <w:sz w:val="18"/>
          <w:szCs w:val="18"/>
        </w:rPr>
        <w:t xml:space="preserve">--Grant </w:t>
      </w:r>
      <w:proofErr w:type="spellStart"/>
      <w:proofErr w:type="gramStart"/>
      <w:r w:rsidRPr="000C0670">
        <w:rPr>
          <w:rFonts w:ascii="Arial" w:hAnsi="Arial" w:cs="Arial"/>
          <w:sz w:val="18"/>
          <w:szCs w:val="18"/>
        </w:rPr>
        <w:t>read,write</w:t>
      </w:r>
      <w:proofErr w:type="spellEnd"/>
      <w:proofErr w:type="gramEnd"/>
      <w:r w:rsidRPr="000C0670">
        <w:rPr>
          <w:rFonts w:ascii="Arial" w:hAnsi="Arial" w:cs="Arial"/>
          <w:sz w:val="18"/>
          <w:szCs w:val="18"/>
        </w:rPr>
        <w:t xml:space="preserve"> on directory to the oracle user</w:t>
      </w:r>
    </w:p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</w:p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  <w:r w:rsidRPr="000C0670">
        <w:rPr>
          <w:rFonts w:ascii="Arial" w:hAnsi="Arial" w:cs="Arial"/>
          <w:sz w:val="18"/>
          <w:szCs w:val="18"/>
        </w:rPr>
        <w:t xml:space="preserve">GRANT READ, WRITE ON DIRECTORY LOG_DIR TO </w:t>
      </w:r>
      <w:r w:rsidRPr="009B5EE5">
        <w:rPr>
          <w:rFonts w:ascii="Arial" w:hAnsi="Arial" w:cs="Arial"/>
          <w:sz w:val="18"/>
          <w:szCs w:val="18"/>
          <w:highlight w:val="green"/>
        </w:rPr>
        <w:t>&lt;USER</w:t>
      </w:r>
      <w:proofErr w:type="gramStart"/>
      <w:r w:rsidRPr="009B5EE5">
        <w:rPr>
          <w:rFonts w:ascii="Arial" w:hAnsi="Arial" w:cs="Arial"/>
          <w:sz w:val="18"/>
          <w:szCs w:val="18"/>
          <w:highlight w:val="green"/>
        </w:rPr>
        <w:t>&gt;</w:t>
      </w:r>
      <w:r w:rsidRPr="000C0670">
        <w:rPr>
          <w:rFonts w:ascii="Arial" w:hAnsi="Arial" w:cs="Arial"/>
          <w:sz w:val="18"/>
          <w:szCs w:val="18"/>
        </w:rPr>
        <w:t>;</w:t>
      </w:r>
      <w:proofErr w:type="gramEnd"/>
    </w:p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</w:p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  <w:r w:rsidRPr="000C0670">
        <w:rPr>
          <w:rFonts w:ascii="Arial" w:hAnsi="Arial" w:cs="Arial"/>
          <w:sz w:val="18"/>
          <w:szCs w:val="18"/>
        </w:rPr>
        <w:t xml:space="preserve">GRANT EXECUTE ON UTL_FILE TO </w:t>
      </w:r>
      <w:r w:rsidRPr="009B5EE5">
        <w:rPr>
          <w:rFonts w:ascii="Arial" w:hAnsi="Arial" w:cs="Arial"/>
          <w:sz w:val="18"/>
          <w:szCs w:val="18"/>
          <w:highlight w:val="green"/>
        </w:rPr>
        <w:t>&lt;USER</w:t>
      </w:r>
      <w:proofErr w:type="gramStart"/>
      <w:r w:rsidRPr="009B5EE5">
        <w:rPr>
          <w:rFonts w:ascii="Arial" w:hAnsi="Arial" w:cs="Arial"/>
          <w:sz w:val="18"/>
          <w:szCs w:val="18"/>
          <w:highlight w:val="green"/>
        </w:rPr>
        <w:t>&gt;;</w:t>
      </w:r>
      <w:proofErr w:type="gramEnd"/>
    </w:p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</w:p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  <w:r w:rsidRPr="000C0670">
        <w:rPr>
          <w:rFonts w:ascii="Arial" w:hAnsi="Arial" w:cs="Arial"/>
          <w:sz w:val="18"/>
          <w:szCs w:val="18"/>
        </w:rPr>
        <w:t>-- Execute the below block</w:t>
      </w:r>
    </w:p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  <w:r w:rsidRPr="000C0670">
        <w:rPr>
          <w:rFonts w:ascii="Arial" w:hAnsi="Arial" w:cs="Arial"/>
          <w:sz w:val="18"/>
          <w:szCs w:val="18"/>
        </w:rPr>
        <w:t>-- Replace &lt;DIRECTORY_NAME&gt; with the directory we created above</w:t>
      </w:r>
    </w:p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DECLARE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CURSOR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c_data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IS</w:t>
      </w:r>
      <w:proofErr w:type="gram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          select 'IDWWM' as filler,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username ,</w:t>
      </w:r>
      <w:proofErr w:type="gram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program ,</w:t>
      </w:r>
      <w:proofErr w:type="gram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client_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id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,</w:t>
      </w:r>
      <w:proofErr w:type="gram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to_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char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(</w:t>
      </w:r>
      <w:proofErr w:type="spellStart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sample_time,'dd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-mm-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yyyy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hh24:mi:ss')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starttime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CPU_TIME_DELTA/1000000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CPUTime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(DISK_READS_DELTA + DIRECT_WRITES_DELTA)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TotalIOCount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0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ParserCPUTime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to_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char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(</w:t>
      </w:r>
      <w:proofErr w:type="spellStart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sample_time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+ ELAPSED_TIME_DELTA/86400000000,'dd-mm-yyyy hh24:mi:ss')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firstresptime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to_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char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(</w:t>
      </w:r>
      <w:proofErr w:type="spellStart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sample_time,'dd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-mm-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yyyy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hh24:mi:ss')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firststeptime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0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ProcID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a.sql_id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QueryID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CPU_TIME_DELTA/1000000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MaxCPUTime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(DISK_READS_DELTA + DIRECT_WRITES_DELTA) as </w:t>
      </w:r>
      <w:proofErr w:type="spellStart"/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MaxIO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,</w:t>
      </w:r>
      <w:proofErr w:type="gram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sum(</w:t>
      </w:r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CPU_TIME_DELTA/1000000) over (partition by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trunc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(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sample_time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))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TotalCPU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sum(</w:t>
      </w:r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DISK_READS_DELTA + DIRECT_WRITES_DELTA) over(partition by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trunc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(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sample_time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))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TotalIO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ELAPSED_TIME_DELTA/1000000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Query_Execution_Time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parsing_schema_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name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 as</w:t>
      </w:r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schemaname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v.command_name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query_type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sql_text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QueryText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executions_delta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execution_frequency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from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(select t.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*,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row</w:t>
      </w:r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_number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() over(partition by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snap_id,sql_id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order by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sample_time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) as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rn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from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dba_hist_active_sess_history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t where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sample_time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&gt;= </w:t>
      </w:r>
      <w:proofErr w:type="spellStart"/>
      <w:r w:rsidRPr="00495C39">
        <w:rPr>
          <w:rFonts w:ascii="Courier New" w:hAnsi="Courier New" w:cs="Courier New"/>
          <w:i/>
          <w:color w:val="262626" w:themeColor="text1" w:themeTint="D9"/>
          <w:sz w:val="20"/>
          <w:szCs w:val="22"/>
          <w:highlight w:val="green"/>
        </w:rPr>
        <w:t>sysdate</w:t>
      </w:r>
      <w:proofErr w:type="spellEnd"/>
      <w:r w:rsidRPr="00495C39">
        <w:rPr>
          <w:rFonts w:ascii="Courier New" w:hAnsi="Courier New" w:cs="Courier New"/>
          <w:i/>
          <w:color w:val="262626" w:themeColor="text1" w:themeTint="D9"/>
          <w:sz w:val="20"/>
          <w:szCs w:val="22"/>
          <w:highlight w:val="green"/>
        </w:rPr>
        <w:t xml:space="preserve"> -7</w:t>
      </w: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)a,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dba_hist_sqlstat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b,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dba_hist_sqltext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c,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dba_users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d, 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v$sqlcommand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v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where</w:t>
      </w:r>
      <w:proofErr w:type="gram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a.sql_id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=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b.sql_id</w:t>
      </w:r>
      <w:proofErr w:type="spell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and </w:t>
      </w:r>
      <w:proofErr w:type="spellStart"/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a.snap</w:t>
      </w:r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_id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=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b.snap_id</w:t>
      </w:r>
      <w:proofErr w:type="spell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and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b.sql_id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=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c.sql_id</w:t>
      </w:r>
      <w:proofErr w:type="spell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and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d.user_id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=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a.user_id</w:t>
      </w:r>
      <w:proofErr w:type="spell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and </w:t>
      </w:r>
      <w:proofErr w:type="spellStart"/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a.rn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= 1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and </w:t>
      </w:r>
      <w:proofErr w:type="spellStart"/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c.command</w:t>
      </w:r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_type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=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v.command_type</w:t>
      </w:r>
      <w:proofErr w:type="spell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order by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a.sql_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id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;</w:t>
      </w:r>
      <w:proofErr w:type="gram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v_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file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 UTL</w:t>
      </w:r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_FILE.FILE_TYPE;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BEGIN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v_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file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:</w:t>
      </w:r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= UTL_FILE.FOPEN(location     =&gt; </w:t>
      </w:r>
      <w:r w:rsidRPr="00495C39">
        <w:rPr>
          <w:rFonts w:ascii="Courier New" w:hAnsi="Courier New" w:cs="Courier New"/>
          <w:i/>
          <w:color w:val="262626" w:themeColor="text1" w:themeTint="D9"/>
          <w:sz w:val="20"/>
          <w:szCs w:val="22"/>
          <w:highlight w:val="green"/>
        </w:rPr>
        <w:t>'&lt;DIRECTORY_NAME&gt;'</w:t>
      </w: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                       filename     =&gt; 'oracle_query_log.csv',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open_mode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 =&gt; 'w',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max_linesize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=&gt; 32767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);</w:t>
      </w:r>
      <w:proofErr w:type="gram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 FOR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cur_rec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IN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c_data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LOOP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 UTL_FILE.PUT_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LINE(</w:t>
      </w:r>
      <w:proofErr w:type="spellStart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v_file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,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 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rec.filler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rec.username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rec.program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rec.client</w:t>
      </w:r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_id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rec.starttime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rec.CPUTime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rec.TotalIOCount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rec.ParserCPUTime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rec.firstresptime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rec.firststeptime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rec.ProcID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rec.QueryID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rec.MaxCPUTime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rec.MaxIO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                  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rec.TotalCPU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rec.TotalIO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rec.Query</w:t>
      </w:r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_Execution_Time</w:t>
      </w:r>
      <w:proofErr w:type="spell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rec.schemaname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|| '~~' ||</w:t>
      </w:r>
    </w:p>
    <w:p w:rsidR="00B51DD0" w:rsidRPr="00417D12" w:rsidRDefault="002F18C0" w:rsidP="002F18C0">
      <w:pPr>
        <w:spacing w:before="120" w:after="120"/>
        <w:ind w:left="216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   </w:t>
      </w:r>
      <w:proofErr w:type="spellStart"/>
      <w:r w:rsidR="00B51DD0"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="00B51DD0"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rec.query</w:t>
      </w:r>
      <w:proofErr w:type="gramEnd"/>
      <w:r w:rsidR="00B51DD0"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_type</w:t>
      </w:r>
      <w:proofErr w:type="spellEnd"/>
      <w:r w:rsidR="00B51DD0"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                  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rec.QueryText</w:t>
      </w:r>
      <w:proofErr w:type="spellEnd"/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 || '~~' ||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                   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cur_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rec.execution</w:t>
      </w:r>
      <w:proofErr w:type="gramEnd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_frequency</w:t>
      </w:r>
      <w:proofErr w:type="spell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                                                                       );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 END 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LOOP;</w:t>
      </w:r>
      <w:proofErr w:type="gram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 UTL_FILE.FCLOSE(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v_file</w:t>
      </w:r>
      <w:proofErr w:type="spellEnd"/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);</w:t>
      </w:r>
      <w:proofErr w:type="gram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 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EXCEPTION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 WHEN OTHERS THEN</w:t>
      </w:r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    UTL_FILE.FCLOSE(</w:t>
      </w:r>
      <w:proofErr w:type="spell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v_file</w:t>
      </w:r>
      <w:proofErr w:type="spellEnd"/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);</w:t>
      </w:r>
      <w:proofErr w:type="gram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 xml:space="preserve">    </w:t>
      </w: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RAISE;</w:t>
      </w:r>
      <w:proofErr w:type="gram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proofErr w:type="gramStart"/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END;</w:t>
      </w:r>
      <w:proofErr w:type="gramEnd"/>
    </w:p>
    <w:p w:rsidR="00B51DD0" w:rsidRPr="00417D12" w:rsidRDefault="00B51DD0" w:rsidP="00B51DD0">
      <w:pPr>
        <w:spacing w:before="120" w:after="120"/>
        <w:rPr>
          <w:rFonts w:ascii="Courier New" w:hAnsi="Courier New" w:cs="Courier New"/>
          <w:i/>
          <w:color w:val="262626" w:themeColor="text1" w:themeTint="D9"/>
          <w:sz w:val="20"/>
          <w:szCs w:val="22"/>
        </w:rPr>
      </w:pPr>
      <w:r w:rsidRPr="00417D12">
        <w:rPr>
          <w:rFonts w:ascii="Courier New" w:hAnsi="Courier New" w:cs="Courier New"/>
          <w:i/>
          <w:color w:val="262626" w:themeColor="text1" w:themeTint="D9"/>
          <w:sz w:val="20"/>
          <w:szCs w:val="22"/>
        </w:rPr>
        <w:t>/</w:t>
      </w:r>
    </w:p>
    <w:p w:rsidR="00B51DD0" w:rsidRPr="000C0670" w:rsidRDefault="00B51DD0" w:rsidP="00B51DD0">
      <w:pPr>
        <w:rPr>
          <w:rFonts w:ascii="Arial" w:hAnsi="Arial" w:cs="Arial"/>
          <w:sz w:val="18"/>
          <w:szCs w:val="18"/>
        </w:rPr>
      </w:pPr>
    </w:p>
    <w:p w:rsidR="00080CF7" w:rsidRPr="00B51DD0" w:rsidRDefault="00080CF7" w:rsidP="00B51DD0"/>
    <w:sectPr w:rsidR="00815022" w:rsidRPr="00B51DD0" w:rsidSect="00E27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70"/>
    <w:rsid w:val="0002417F"/>
    <w:rsid w:val="000C0670"/>
    <w:rsid w:val="002915D4"/>
    <w:rsid w:val="002F18C0"/>
    <w:rsid w:val="00543C82"/>
    <w:rsid w:val="005E0C45"/>
    <w:rsid w:val="00634B2C"/>
    <w:rsid w:val="009B5EE5"/>
    <w:rsid w:val="00A10C34"/>
    <w:rsid w:val="00B51DD0"/>
    <w:rsid w:val="00E2772A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C1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Ranjan Lenka</dc:creator>
  <cp:keywords/>
  <dc:description/>
  <cp:lastModifiedBy>Ninu Elza Philip</cp:lastModifiedBy>
  <cp:revision>1</cp:revision>
  <dcterms:created xsi:type="dcterms:W3CDTF">2023-11-02T15:10:00Z</dcterms:created>
  <dcterms:modified xsi:type="dcterms:W3CDTF">2023-11-02T15:10:00Z</dcterms:modified>
</cp:coreProperties>
</file>